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28FD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Dover Baptist Association Officers and Leaders</w:t>
      </w:r>
    </w:p>
    <w:p w14:paraId="009328FE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NOMINATIONS SLATE</w:t>
      </w:r>
      <w:proofErr w:type="gramEnd"/>
    </w:p>
    <w:p w14:paraId="009328FF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Term: November 1, 2025 - October 31, 2026</w:t>
      </w:r>
    </w:p>
    <w:p w14:paraId="00932900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932901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*NOTE: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Footnotes beside groupings correspond to the titles of any designated fund(s) that grouping supervises.</w:t>
      </w:r>
    </w:p>
    <w:p w14:paraId="00932902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932903" w14:textId="77777777" w:rsidR="00977051" w:rsidRDefault="009770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32904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Officers</w:t>
      </w:r>
    </w:p>
    <w:p w14:paraId="00932905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Vance Shearin, Moderator…………………………………………………………Hunton</w:t>
      </w:r>
    </w:p>
    <w:p w14:paraId="00932906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VACANT, Vice Moderator……….…………………………………………………………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00932907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Sabrina Haynes, Treasurer……….…………………………………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(pending) Hunton</w:t>
      </w:r>
    </w:p>
    <w:p w14:paraId="00932908" w14:textId="6D24AF45" w:rsidR="00977051" w:rsidRDefault="00FE0DC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Juanita Deck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, Clerk…………………………….…………………………………………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Dover</w:t>
      </w:r>
    </w:p>
    <w:p w14:paraId="00932909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0A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93290B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Board of Trustees/Directors</w:t>
      </w:r>
    </w:p>
    <w:p w14:paraId="0093290C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Dr. Tom Gaskins………………….…….……………………………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…North Run</w:t>
      </w:r>
    </w:p>
    <w:p w14:paraId="0093290D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R.L. “Bob” Moran……………………………………….………………………Beulah</w:t>
      </w:r>
    </w:p>
    <w:p w14:paraId="0093290E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 Ed Baber………………………………………………………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Atlee Community</w:t>
      </w:r>
    </w:p>
    <w:p w14:paraId="0093290F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Darlene Herod……………………….………………………………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…North Run</w:t>
      </w:r>
    </w:p>
    <w:p w14:paraId="00932910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Rev. Arnold “Win” Davis (Director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only).....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Dover Baptist Association Executive Director</w:t>
      </w:r>
    </w:p>
    <w:p w14:paraId="00932911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12" w14:textId="77777777" w:rsidR="00977051" w:rsidRDefault="009770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32913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– Administrative Services –</w:t>
      </w:r>
    </w:p>
    <w:p w14:paraId="00932914" w14:textId="77777777" w:rsidR="00977051" w:rsidRDefault="009770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32915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Finance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00932916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VACANT, Chair………………………….……………………………………………….</w:t>
      </w:r>
    </w:p>
    <w:p w14:paraId="00932917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Margie Elliott………………………...………………….………………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….Colosse</w:t>
      </w:r>
      <w:proofErr w:type="gramEnd"/>
    </w:p>
    <w:p w14:paraId="00932918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R.L. “Bob” Moran….………………………………….…………………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Beulah</w:t>
      </w:r>
    </w:p>
    <w:p w14:paraId="00932919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1A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Constitution</w:t>
      </w:r>
    </w:p>
    <w:p w14:paraId="0093291B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VACANT, Chair……………………………….………………………………………….</w:t>
      </w:r>
    </w:p>
    <w:p w14:paraId="0093291C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Ed Baber………………………………………………………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Atlee Community</w:t>
      </w:r>
    </w:p>
    <w:p w14:paraId="0093291D" w14:textId="654729E9" w:rsidR="00977051" w:rsidRDefault="00FE0DC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Juanita Deck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..................................................................................Clerk (ex officio)</w:t>
      </w:r>
      <w:r>
        <w:rPr>
          <w:rFonts w:ascii="Times New Roman" w:eastAsia="Times New Roman" w:hAnsi="Times New Roman" w:cs="Times New Roman"/>
          <w:sz w:val="24"/>
          <w:szCs w:val="24"/>
        </w:rPr>
        <w:t>/Dover</w:t>
      </w:r>
    </w:p>
    <w:p w14:paraId="0093291E" w14:textId="761FBE76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Mrs. Claire McAuliffe (staff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liaison)....</w:t>
      </w:r>
      <w:r w:rsidR="00B3674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DBA Communications &amp; Operations Manager</w:t>
      </w:r>
    </w:p>
    <w:p w14:paraId="0093291F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20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Nominations</w:t>
      </w:r>
    </w:p>
    <w:p w14:paraId="00932921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Mark Mantiply, Chair…………………………………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….…..…..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………Glen Allen</w:t>
      </w:r>
    </w:p>
    <w:p w14:paraId="00932922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Mildred Moran………………………………………….………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….Beulah</w:t>
      </w:r>
      <w:proofErr w:type="gramEnd"/>
    </w:p>
    <w:p w14:paraId="00932923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Beth Watson Ward……………………………………………………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….North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Run</w:t>
      </w:r>
    </w:p>
    <w:p w14:paraId="00932924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Arnold “Win” Davis……………………………...…….…DBA Executive Director</w:t>
      </w:r>
    </w:p>
    <w:p w14:paraId="00932925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932926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Personnel</w:t>
      </w:r>
    </w:p>
    <w:p w14:paraId="00932927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Caleb Bittler, Chair……………………….………………………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….New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Bethesda</w:t>
      </w:r>
    </w:p>
    <w:p w14:paraId="00932928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Rev. Hardin Crowder………………………………………………………………Dover</w:t>
      </w:r>
    </w:p>
    <w:p w14:paraId="00932929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Ron Bowles………………………………………………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....Shalom</w:t>
      </w:r>
      <w:proofErr w:type="gramEnd"/>
    </w:p>
    <w:p w14:paraId="0093292A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2B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Properties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2"/>
      </w:r>
    </w:p>
    <w:p w14:paraId="0093292C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R.L. “Bob” Moran, Chair………………………………………………………Beulah</w:t>
      </w:r>
    </w:p>
    <w:p w14:paraId="0093292D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Ed Baber……………………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Atlee Community</w:t>
      </w:r>
    </w:p>
    <w:p w14:paraId="0093292E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2F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Missions &amp; Ministry Teams</w:t>
      </w:r>
    </w:p>
    <w:p w14:paraId="00932930" w14:textId="77777777" w:rsidR="00977051" w:rsidRDefault="009770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32931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Minister/Church Relations Team (now with Pruett Fund)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3"/>
      </w:r>
    </w:p>
    <w:p w14:paraId="00932932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Spencer Dillard, Chair……………………………………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….Cornerstone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Christian</w:t>
      </w:r>
    </w:p>
    <w:p w14:paraId="00932933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Jeff Mills………………………………….……….…….………………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Colosse</w:t>
      </w:r>
    </w:p>
    <w:p w14:paraId="00932934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Mark Miller………………………………………………………………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….Shalom</w:t>
      </w:r>
      <w:proofErr w:type="gramEnd"/>
    </w:p>
    <w:p w14:paraId="00932935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Steve Smith………………………………………………………………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….Colosse</w:t>
      </w:r>
      <w:proofErr w:type="gramEnd"/>
    </w:p>
    <w:p w14:paraId="00932936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932937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Prayer Team</w:t>
      </w:r>
    </w:p>
    <w:p w14:paraId="00932938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Anita Roy, Chair………………………………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………………………...Colosse</w:t>
      </w:r>
    </w:p>
    <w:p w14:paraId="00932939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Joan Moses……………………………………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………………….……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….Ridge</w:t>
      </w:r>
      <w:proofErr w:type="gramEnd"/>
    </w:p>
    <w:p w14:paraId="0093293A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Becky Blake……………………………………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……………………Cool Spring</w:t>
      </w:r>
    </w:p>
    <w:p w14:paraId="0093293B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93293C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Continuing Education Team (formerly Student Ministries)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4"/>
      </w:r>
    </w:p>
    <w:p w14:paraId="0093293D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Mark Miller, Chair…………………………………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Shalom</w:t>
      </w:r>
    </w:p>
    <w:p w14:paraId="0093293E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Gina Brooks………………………………………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....Cornerstone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Christian</w:t>
      </w:r>
    </w:p>
    <w:p w14:paraId="0093293F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Derek Nicksich……………………………………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…………...…New Highland</w:t>
      </w:r>
    </w:p>
    <w:p w14:paraId="00932940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41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Church Collaboration Team (formerly Missions Development)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5"/>
      </w:r>
    </w:p>
    <w:p w14:paraId="00932942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Richard Sandberg, Chair…………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…..….Corinth</w:t>
      </w:r>
      <w:proofErr w:type="gramEnd"/>
    </w:p>
    <w:p w14:paraId="00932943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Robert “Bob” Mills…………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……………………….…………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Northside</w:t>
      </w:r>
    </w:p>
    <w:p w14:paraId="00932944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Kyle Dobyns………………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………………………………………...Taylorsville</w:t>
      </w:r>
    </w:p>
    <w:p w14:paraId="00932945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Mrs. Claire McAuliffe (staff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liaison)........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DBA Communications &amp; Operations Manager</w:t>
      </w:r>
    </w:p>
    <w:p w14:paraId="00932946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47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Church Support Team (formerly Church Extension)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6"/>
      </w:r>
    </w:p>
    <w:p w14:paraId="00932948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Mark Miller……………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……………………………………………...…Shalom</w:t>
      </w:r>
    </w:p>
    <w:p w14:paraId="00932949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Tim Madison…………………………………………….………………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Emmaus</w:t>
      </w:r>
    </w:p>
    <w:p w14:paraId="0093294A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4B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Partnership Missions Team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7"/>
      </w:r>
    </w:p>
    <w:p w14:paraId="0093294C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Jeff Mills…………………………………………………...……………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….Colosse</w:t>
      </w:r>
      <w:proofErr w:type="gramEnd"/>
    </w:p>
    <w:p w14:paraId="0093294D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VACANT……………………………………………………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….…………………….</w:t>
      </w:r>
    </w:p>
    <w:p w14:paraId="0093294E" w14:textId="77777777" w:rsidR="00977051" w:rsidRDefault="009770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3294F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Watson Missions Offering Team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8"/>
      </w:r>
    </w:p>
    <w:p w14:paraId="00932950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Beth Watson Ward……………………………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…………North Run</w:t>
      </w:r>
    </w:p>
    <w:p w14:paraId="00932951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Janice Igou…………………………………………...………….……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Mt Olivet</w:t>
      </w:r>
    </w:p>
    <w:p w14:paraId="00932952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Bryan Dupuis……….………………………….………………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Cool Spring</w:t>
      </w:r>
    </w:p>
    <w:p w14:paraId="00932953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Frank Goare……………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…………………………………………...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….Hunton</w:t>
      </w:r>
      <w:proofErr w:type="gramEnd"/>
    </w:p>
    <w:p w14:paraId="00932954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Ms. Sabrina Haynes……………….…………………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….Treasurer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(ex officio member)</w:t>
      </w:r>
    </w:p>
    <w:p w14:paraId="00932955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Arnold “Win” Davis………….………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….Executive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Director (ex officio member)</w:t>
      </w:r>
    </w:p>
    <w:p w14:paraId="00932956" w14:textId="77777777" w:rsidR="00977051" w:rsidRDefault="0097705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932957" w14:textId="77777777" w:rsidR="00977051" w:rsidRDefault="009770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32958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Dover-Richmond-Middle District Association Committees</w:t>
      </w:r>
    </w:p>
    <w:p w14:paraId="00932959" w14:textId="77777777" w:rsidR="00977051" w:rsidRDefault="009770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3295A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Central Virginia Baptist Ministries Coordinating Team</w:t>
      </w:r>
    </w:p>
    <w:p w14:paraId="0093295B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Mac Jordan…………………………………………………………Poplar Springs</w:t>
      </w:r>
    </w:p>
    <w:p w14:paraId="0093295C" w14:textId="77777777" w:rsidR="00977051" w:rsidRDefault="0097705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93295D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Central Virginia Raceway Ministry</w:t>
      </w:r>
    </w:p>
    <w:p w14:paraId="0093295E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Rev. Charles Ward……………………………………………………………North Run</w:t>
      </w:r>
    </w:p>
    <w:p w14:paraId="0093295F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Beth Watson Ward………………………………………………...…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….North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Run</w:t>
      </w:r>
    </w:p>
    <w:p w14:paraId="00932960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Mr. Lowell Brummett…………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………….………………………….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….Cool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Spring</w:t>
      </w:r>
    </w:p>
    <w:p w14:paraId="00932961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62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63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END OF NOMINATING LIST 2025-2026</w:t>
      </w:r>
    </w:p>
    <w:p w14:paraId="00932964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32965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(Self-Nominating Officers &amp; Leaders) Dover Woman’s Missionary Union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</w:p>
    <w:p w14:paraId="00932966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Mrs. Beth Watson Ward, Director………….……….………………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……North Run</w:t>
      </w:r>
    </w:p>
    <w:p w14:paraId="00932967" w14:textId="77777777" w:rsidR="00977051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et al</w:t>
      </w:r>
    </w:p>
    <w:sectPr w:rsidR="00977051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EFA42" w14:textId="77777777" w:rsidR="00A979A9" w:rsidRDefault="00A979A9">
      <w:pPr>
        <w:spacing w:line="240" w:lineRule="auto"/>
      </w:pPr>
      <w:r>
        <w:separator/>
      </w:r>
    </w:p>
  </w:endnote>
  <w:endnote w:type="continuationSeparator" w:id="0">
    <w:p w14:paraId="5832A09D" w14:textId="77777777" w:rsidR="00A979A9" w:rsidRDefault="00A97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32968" w14:textId="77777777" w:rsidR="00977051" w:rsidRDefault="009770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6292" w14:textId="77777777" w:rsidR="00A979A9" w:rsidRDefault="00A979A9">
      <w:pPr>
        <w:spacing w:line="240" w:lineRule="auto"/>
      </w:pPr>
      <w:r>
        <w:separator/>
      </w:r>
    </w:p>
  </w:footnote>
  <w:footnote w:type="continuationSeparator" w:id="0">
    <w:p w14:paraId="64EBACF7" w14:textId="77777777" w:rsidR="00A979A9" w:rsidRDefault="00A979A9">
      <w:pPr>
        <w:spacing w:line="240" w:lineRule="auto"/>
      </w:pPr>
      <w:r>
        <w:continuationSeparator/>
      </w:r>
    </w:p>
  </w:footnote>
  <w:footnote w:id="1">
    <w:p w14:paraId="00932969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Ministers Emergency Relief Fund </w:t>
      </w:r>
      <w:r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if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higher than Exec. Dir. designated amount;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Office Equipment Reserve Fund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 Exec. Dir or designated staff member</w:t>
      </w:r>
    </w:p>
  </w:footnote>
  <w:footnote w:id="2">
    <w:p w14:paraId="0093296A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Dover Office Building Capital Fund (in conjunction with Exec. Dir. or designated staff member)</w:t>
      </w:r>
    </w:p>
  </w:footnote>
  <w:footnote w:id="3">
    <w:p w14:paraId="0093296B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Pruett Fund for Church Leadership</w:t>
      </w:r>
    </w:p>
  </w:footnote>
  <w:footnote w:id="4">
    <w:p w14:paraId="0093296C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Baptist Collegiate Ministries Fund, Fairmount Baptist Legacy Fund, W. Paul Hepler Scholarship Fund</w:t>
      </w:r>
    </w:p>
  </w:footnote>
  <w:footnote w:id="5">
    <w:p w14:paraId="0093296D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Church Challenge Grant Fund</w:t>
      </w:r>
    </w:p>
  </w:footnote>
  <w:footnote w:id="6">
    <w:p w14:paraId="0093296E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Moore-Rodgerson Land Purchase Fund, New Work Fun</w:t>
      </w:r>
    </w:p>
  </w:footnote>
  <w:footnote w:id="7">
    <w:p w14:paraId="0093296F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Partnership Missions Fund (scholarships only)</w:t>
      </w:r>
    </w:p>
  </w:footnote>
  <w:footnote w:id="8">
    <w:p w14:paraId="00932970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(Leslie and Hazel) Watson Annual Missions Offering (and Grant) Fund</w:t>
      </w:r>
    </w:p>
  </w:footnote>
  <w:footnote w:id="9">
    <w:p w14:paraId="00932971" w14:textId="77777777" w:rsidR="00977051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Carolyn Hollins Memorial Camper Scholarship, World Missions Conference Fund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051"/>
    <w:rsid w:val="00020E2D"/>
    <w:rsid w:val="007E4AFD"/>
    <w:rsid w:val="00977051"/>
    <w:rsid w:val="00A979A9"/>
    <w:rsid w:val="00B36748"/>
    <w:rsid w:val="00F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328FD"/>
  <w15:docId w15:val="{49F71AD6-98A3-4276-B5A9-300D5B9E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b5ea11-c320-4d98-8617-683f05737234" xsi:nil="true"/>
    <lcf76f155ced4ddcb4097134ff3c332f xmlns="4ee4c3b8-7086-404f-b968-a4287525deea">
      <Terms xmlns="http://schemas.microsoft.com/office/infopath/2007/PartnerControls"/>
    </lcf76f155ced4ddcb4097134ff3c332f>
    <_dlc_DocId xmlns="1fb5ea11-c320-4d98-8617-683f05737234">YW5HJRF2RFJS-492225413-204683</_dlc_DocId>
    <_dlc_DocIdUrl xmlns="1fb5ea11-c320-4d98-8617-683f05737234">
      <Url>https://doverbaptist.sharepoint.com/sites/P/_layouts/15/DocIdRedir.aspx?ID=YW5HJRF2RFJS-492225413-204683</Url>
      <Description>YW5HJRF2RFJS-492225413-204683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7B9FE7FA195347AE4985C4AA62E4F8" ma:contentTypeVersion="16" ma:contentTypeDescription="Create a new document." ma:contentTypeScope="" ma:versionID="fff1d1d8546f0aa5f55cb4ba909fc3df">
  <xsd:schema xmlns:xsd="http://www.w3.org/2001/XMLSchema" xmlns:xs="http://www.w3.org/2001/XMLSchema" xmlns:p="http://schemas.microsoft.com/office/2006/metadata/properties" xmlns:ns2="1fb5ea11-c320-4d98-8617-683f05737234" xmlns:ns3="4ee4c3b8-7086-404f-b968-a4287525deea" targetNamespace="http://schemas.microsoft.com/office/2006/metadata/properties" ma:root="true" ma:fieldsID="22d95f3c8ea7792f95dc0c2bf2c3f4c9" ns2:_="" ns3:_="">
    <xsd:import namespace="1fb5ea11-c320-4d98-8617-683f05737234"/>
    <xsd:import namespace="4ee4c3b8-7086-404f-b968-a4287525de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5ea11-c320-4d98-8617-683f057372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cf9d190-4c2b-496f-b272-9a984a3b6178}" ma:internalName="TaxCatchAll" ma:showField="CatchAllData" ma:web="1fb5ea11-c320-4d98-8617-683f05737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4c3b8-7086-404f-b968-a4287525d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38e428-f9c7-461f-97e6-952ab2327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F0356-D2BC-436F-8E20-0776227229C3}">
  <ds:schemaRefs>
    <ds:schemaRef ds:uri="http://schemas.microsoft.com/office/2006/metadata/properties"/>
    <ds:schemaRef ds:uri="http://schemas.microsoft.com/office/infopath/2007/PartnerControls"/>
    <ds:schemaRef ds:uri="1fb5ea11-c320-4d98-8617-683f05737234"/>
    <ds:schemaRef ds:uri="4ee4c3b8-7086-404f-b968-a4287525deea"/>
  </ds:schemaRefs>
</ds:datastoreItem>
</file>

<file path=customXml/itemProps2.xml><?xml version="1.0" encoding="utf-8"?>
<ds:datastoreItem xmlns:ds="http://schemas.openxmlformats.org/officeDocument/2006/customXml" ds:itemID="{7DFB06FF-9D06-4BBA-A9CC-28CF2A596F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A9B37-FA51-4AD5-B855-B26EE83FF63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88E0F8-3226-4827-841E-CE2ABE4EA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5ea11-c320-4d98-8617-683f05737234"/>
    <ds:schemaRef ds:uri="4ee4c3b8-7086-404f-b968-a4287525d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McAuliffe</dc:creator>
  <cp:lastModifiedBy>Claire McAuliffe</cp:lastModifiedBy>
  <cp:revision>4</cp:revision>
  <dcterms:created xsi:type="dcterms:W3CDTF">2025-10-21T14:53:00Z</dcterms:created>
  <dcterms:modified xsi:type="dcterms:W3CDTF">2025-10-21T14:54:00Z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0x0101003E7B9FE7FA195347AE4985C4AA62E4F8</vt:lpwstr>
  </property>
  <property fmtid="{D5CDD505-2E9C-101B-9397-08002B2CF9AE}" pid="3" name="_dlc_DocIdItemGuid">
    <vt:lpwstr>2c433e50-666b-4356-bdba-3a033ff78149</vt:lpwstr>
  </property>
</Properties>
</file>