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DBD1" w14:textId="77777777" w:rsidR="00A60B49" w:rsidRDefault="00A60B49" w:rsidP="00E4594E">
      <w:pPr>
        <w:jc w:val="center"/>
        <w:rPr>
          <w:b/>
          <w:bCs/>
          <w:sz w:val="24"/>
          <w:szCs w:val="24"/>
        </w:rPr>
      </w:pPr>
    </w:p>
    <w:p w14:paraId="398A4AC3" w14:textId="06CF1DC6" w:rsidR="00DC35DA" w:rsidRPr="000A53E4" w:rsidRDefault="00E4594E" w:rsidP="00E4594E">
      <w:pPr>
        <w:jc w:val="center"/>
        <w:rPr>
          <w:b/>
          <w:bCs/>
          <w:sz w:val="24"/>
          <w:szCs w:val="24"/>
        </w:rPr>
      </w:pPr>
      <w:r w:rsidRPr="000A53E4">
        <w:rPr>
          <w:b/>
          <w:bCs/>
          <w:sz w:val="24"/>
          <w:szCs w:val="24"/>
        </w:rPr>
        <w:t>Dover Executive Committee Minutes</w:t>
      </w:r>
    </w:p>
    <w:p w14:paraId="0962F7FB" w14:textId="3B4597E2" w:rsidR="00E4594E" w:rsidRPr="000A53E4" w:rsidRDefault="00E4594E" w:rsidP="00E4594E">
      <w:pPr>
        <w:jc w:val="center"/>
        <w:rPr>
          <w:b/>
          <w:bCs/>
          <w:sz w:val="24"/>
          <w:szCs w:val="24"/>
        </w:rPr>
      </w:pPr>
      <w:r w:rsidRPr="000A53E4">
        <w:rPr>
          <w:b/>
          <w:bCs/>
          <w:sz w:val="24"/>
          <w:szCs w:val="24"/>
        </w:rPr>
        <w:t xml:space="preserve">Tuesday, </w:t>
      </w:r>
      <w:r w:rsidR="00DE73AB">
        <w:rPr>
          <w:b/>
          <w:bCs/>
          <w:sz w:val="24"/>
          <w:szCs w:val="24"/>
        </w:rPr>
        <w:t>October 14</w:t>
      </w:r>
      <w:r w:rsidR="00797A7E">
        <w:rPr>
          <w:b/>
          <w:bCs/>
          <w:sz w:val="24"/>
          <w:szCs w:val="24"/>
        </w:rPr>
        <w:t>, 2025</w:t>
      </w:r>
      <w:r w:rsidRPr="000A53E4">
        <w:rPr>
          <w:b/>
          <w:bCs/>
          <w:sz w:val="24"/>
          <w:szCs w:val="24"/>
        </w:rPr>
        <w:t xml:space="preserve"> via Dover Office and Zoom</w:t>
      </w:r>
    </w:p>
    <w:p w14:paraId="35D750D3" w14:textId="45474B64" w:rsidR="00797A7E" w:rsidRDefault="00797A7E" w:rsidP="00E4594E">
      <w:pPr>
        <w:rPr>
          <w:sz w:val="24"/>
          <w:szCs w:val="24"/>
        </w:rPr>
      </w:pPr>
      <w:r>
        <w:rPr>
          <w:sz w:val="24"/>
          <w:szCs w:val="24"/>
        </w:rPr>
        <w:t xml:space="preserve">From </w:t>
      </w:r>
      <w:r w:rsidR="006D33E1">
        <w:rPr>
          <w:sz w:val="24"/>
          <w:szCs w:val="24"/>
        </w:rPr>
        <w:t>6</w:t>
      </w:r>
      <w:r>
        <w:rPr>
          <w:sz w:val="24"/>
          <w:szCs w:val="24"/>
        </w:rPr>
        <w:t>:30 to 7:00 pm</w:t>
      </w:r>
      <w:r w:rsidR="006D33E1">
        <w:rPr>
          <w:sz w:val="24"/>
          <w:szCs w:val="24"/>
        </w:rPr>
        <w:t>, Brenda Davis from AgeSmart provided a presentation about their program of planning to age in place at home by ensuring you and your loved ones get the services needed.</w:t>
      </w:r>
    </w:p>
    <w:p w14:paraId="38F69021" w14:textId="5A5D1EFC" w:rsidR="000A1BAA" w:rsidRDefault="006D33E1" w:rsidP="00E4594E">
      <w:pPr>
        <w:rPr>
          <w:sz w:val="24"/>
          <w:szCs w:val="24"/>
        </w:rPr>
      </w:pPr>
      <w:r>
        <w:rPr>
          <w:sz w:val="24"/>
          <w:szCs w:val="24"/>
        </w:rPr>
        <w:t>Jeff Mills (Colosse)</w:t>
      </w:r>
      <w:r w:rsidR="00E4594E" w:rsidRPr="000A53E4">
        <w:rPr>
          <w:sz w:val="24"/>
          <w:szCs w:val="24"/>
        </w:rPr>
        <w:t xml:space="preserve"> called the meeting to order at 7:00 </w:t>
      </w:r>
      <w:r w:rsidR="0042574A" w:rsidRPr="000A53E4">
        <w:rPr>
          <w:sz w:val="24"/>
          <w:szCs w:val="24"/>
        </w:rPr>
        <w:t>p.m.</w:t>
      </w:r>
      <w:r w:rsidR="0042574A">
        <w:rPr>
          <w:sz w:val="24"/>
          <w:szCs w:val="24"/>
        </w:rPr>
        <w:t xml:space="preserve"> with prayer.</w:t>
      </w:r>
    </w:p>
    <w:p w14:paraId="7AF516FC" w14:textId="2136A72D" w:rsidR="00852488" w:rsidRDefault="00852488" w:rsidP="00E4594E">
      <w:pPr>
        <w:rPr>
          <w:bCs/>
          <w:sz w:val="24"/>
          <w:szCs w:val="24"/>
          <w:u w:val="single"/>
        </w:rPr>
      </w:pPr>
      <w:r w:rsidRPr="000A53E4">
        <w:rPr>
          <w:bCs/>
          <w:sz w:val="24"/>
          <w:szCs w:val="24"/>
          <w:u w:val="single"/>
        </w:rPr>
        <w:t>Staff Reports</w:t>
      </w:r>
    </w:p>
    <w:p w14:paraId="44476A0A" w14:textId="03BAF9C3" w:rsidR="00B377A1" w:rsidRPr="000A53E4" w:rsidRDefault="00DD0172" w:rsidP="00E4594E">
      <w:pPr>
        <w:rPr>
          <w:bCs/>
          <w:sz w:val="24"/>
          <w:szCs w:val="24"/>
        </w:rPr>
      </w:pPr>
      <w:r>
        <w:rPr>
          <w:bCs/>
          <w:sz w:val="24"/>
          <w:szCs w:val="24"/>
        </w:rPr>
        <w:t xml:space="preserve">Claire </w:t>
      </w:r>
      <w:r w:rsidR="00AF3F36">
        <w:rPr>
          <w:bCs/>
          <w:sz w:val="24"/>
          <w:szCs w:val="24"/>
        </w:rPr>
        <w:t>McAuliffe</w:t>
      </w:r>
      <w:r w:rsidR="00181C0A">
        <w:rPr>
          <w:bCs/>
          <w:sz w:val="24"/>
          <w:szCs w:val="24"/>
        </w:rPr>
        <w:t xml:space="preserve">:  </w:t>
      </w:r>
      <w:r w:rsidR="006D33E1">
        <w:rPr>
          <w:bCs/>
          <w:sz w:val="24"/>
          <w:szCs w:val="24"/>
        </w:rPr>
        <w:t>The office is now sending out 2 major mass communications – the Dover Diary and a mid-month blast because feedback has been obtained that people are less likely to read frequent emails.    We have boosted our social media activity with updates and our website flyer carousal.   The Dover Diary is only being sent to those who have requested it and to our churches.  This is a cost savings.  Molly has assisted me in retroactively publishing past annual binders for 2021-2023.  Once completed, these binders will go to our archives and to the Virginia Baptist Historical Society.</w:t>
      </w:r>
      <w:r w:rsidR="000B320F">
        <w:rPr>
          <w:bCs/>
          <w:sz w:val="24"/>
          <w:szCs w:val="24"/>
        </w:rPr>
        <w:t xml:space="preserve">  I have finished the first portion of our operational audit and consulted with our nonprofit lawyer.  As seen today, I discussed these findings with nominations, which resulted in our thoughtfully renovated groupings to reflect our current needs as a missional organization.  I have also reviewed and listed all guidelines, old and new, for any designated funds and have discussed with Win and Sabrina what needs to be updated.</w:t>
      </w:r>
      <w:r w:rsidR="006D33E1">
        <w:rPr>
          <w:bCs/>
          <w:sz w:val="24"/>
          <w:szCs w:val="24"/>
        </w:rPr>
        <w:t xml:space="preserve"> </w:t>
      </w:r>
    </w:p>
    <w:p w14:paraId="61F93C0A" w14:textId="2DBAE1D1" w:rsidR="00BB20C5" w:rsidRDefault="00B377A1" w:rsidP="00E4594E">
      <w:pPr>
        <w:rPr>
          <w:bCs/>
          <w:sz w:val="24"/>
          <w:szCs w:val="24"/>
        </w:rPr>
      </w:pPr>
      <w:r w:rsidRPr="000A53E4">
        <w:rPr>
          <w:bCs/>
          <w:sz w:val="24"/>
          <w:szCs w:val="24"/>
        </w:rPr>
        <w:t>Win Davi</w:t>
      </w:r>
      <w:r w:rsidR="004B109A">
        <w:rPr>
          <w:bCs/>
          <w:sz w:val="24"/>
          <w:szCs w:val="24"/>
        </w:rPr>
        <w:t xml:space="preserve">s:  </w:t>
      </w:r>
      <w:r w:rsidR="000B320F">
        <w:rPr>
          <w:bCs/>
          <w:sz w:val="24"/>
          <w:szCs w:val="24"/>
        </w:rPr>
        <w:t xml:space="preserve">Stated the fall </w:t>
      </w:r>
      <w:r w:rsidR="000F07DA">
        <w:rPr>
          <w:bCs/>
          <w:sz w:val="24"/>
          <w:szCs w:val="24"/>
        </w:rPr>
        <w:t xml:space="preserve">satellite </w:t>
      </w:r>
      <w:r w:rsidR="000B320F">
        <w:rPr>
          <w:bCs/>
          <w:sz w:val="24"/>
          <w:szCs w:val="24"/>
        </w:rPr>
        <w:t xml:space="preserve">class for Appalachian </w:t>
      </w:r>
      <w:r w:rsidR="000F07DA">
        <w:rPr>
          <w:bCs/>
          <w:sz w:val="24"/>
          <w:szCs w:val="24"/>
        </w:rPr>
        <w:t>School of</w:t>
      </w:r>
      <w:r w:rsidR="000B320F">
        <w:rPr>
          <w:bCs/>
          <w:sz w:val="24"/>
          <w:szCs w:val="24"/>
        </w:rPr>
        <w:t xml:space="preserve"> Theology</w:t>
      </w:r>
      <w:r w:rsidR="000F07DA">
        <w:rPr>
          <w:bCs/>
          <w:sz w:val="24"/>
          <w:szCs w:val="24"/>
        </w:rPr>
        <w:t xml:space="preserve"> is going well</w:t>
      </w:r>
      <w:r w:rsidR="007551E6">
        <w:rPr>
          <w:bCs/>
          <w:sz w:val="24"/>
          <w:szCs w:val="24"/>
        </w:rPr>
        <w:t xml:space="preserve"> (they are in week 6-7)</w:t>
      </w:r>
      <w:r w:rsidR="000F07DA">
        <w:rPr>
          <w:bCs/>
          <w:sz w:val="24"/>
          <w:szCs w:val="24"/>
        </w:rPr>
        <w:t>.</w:t>
      </w:r>
      <w:r w:rsidR="007551E6">
        <w:rPr>
          <w:bCs/>
          <w:sz w:val="24"/>
          <w:szCs w:val="24"/>
        </w:rPr>
        <w:t xml:space="preserve">  They are rotating teachers which gives the students a variety of viewpoints.</w:t>
      </w:r>
      <w:r w:rsidR="000F07DA">
        <w:rPr>
          <w:bCs/>
          <w:sz w:val="24"/>
          <w:szCs w:val="24"/>
        </w:rPr>
        <w:t xml:space="preserve">  The association is continuing to work with ECAP.  Sharon </w:t>
      </w:r>
      <w:r w:rsidR="002D7667">
        <w:rPr>
          <w:bCs/>
          <w:sz w:val="24"/>
          <w:szCs w:val="24"/>
        </w:rPr>
        <w:t>Baptist Church is having their 250</w:t>
      </w:r>
      <w:r w:rsidR="002D7667" w:rsidRPr="002D7667">
        <w:rPr>
          <w:bCs/>
          <w:sz w:val="24"/>
          <w:szCs w:val="24"/>
          <w:vertAlign w:val="superscript"/>
        </w:rPr>
        <w:t>th</w:t>
      </w:r>
      <w:r w:rsidR="002D7667">
        <w:rPr>
          <w:bCs/>
          <w:sz w:val="24"/>
          <w:szCs w:val="24"/>
        </w:rPr>
        <w:t xml:space="preserve"> anniversary this year.</w:t>
      </w:r>
      <w:r w:rsidR="000F07DA">
        <w:rPr>
          <w:bCs/>
          <w:sz w:val="24"/>
          <w:szCs w:val="24"/>
        </w:rPr>
        <w:t xml:space="preserve"> </w:t>
      </w:r>
    </w:p>
    <w:p w14:paraId="72E259EB" w14:textId="7133AE52" w:rsidR="007934D7" w:rsidRDefault="00B23C6A" w:rsidP="00E4594E">
      <w:pPr>
        <w:rPr>
          <w:sz w:val="24"/>
          <w:szCs w:val="24"/>
        </w:rPr>
      </w:pPr>
      <w:r>
        <w:rPr>
          <w:sz w:val="24"/>
          <w:szCs w:val="24"/>
        </w:rPr>
        <w:t>Sabr</w:t>
      </w:r>
      <w:r w:rsidRPr="000A53E4">
        <w:rPr>
          <w:sz w:val="24"/>
          <w:szCs w:val="24"/>
        </w:rPr>
        <w:t>ina</w:t>
      </w:r>
      <w:r w:rsidR="00390A7A" w:rsidRPr="000A53E4">
        <w:rPr>
          <w:sz w:val="24"/>
          <w:szCs w:val="24"/>
        </w:rPr>
        <w:t xml:space="preserve"> Haynes</w:t>
      </w:r>
      <w:r>
        <w:rPr>
          <w:sz w:val="24"/>
          <w:szCs w:val="24"/>
        </w:rPr>
        <w:t>:  P</w:t>
      </w:r>
      <w:r w:rsidR="00805940">
        <w:rPr>
          <w:sz w:val="24"/>
          <w:szCs w:val="24"/>
        </w:rPr>
        <w:t>resented the Treasurer</w:t>
      </w:r>
      <w:r w:rsidR="001E18D2">
        <w:rPr>
          <w:sz w:val="24"/>
          <w:szCs w:val="24"/>
        </w:rPr>
        <w:t>’</w:t>
      </w:r>
      <w:r w:rsidR="00805940">
        <w:rPr>
          <w:sz w:val="24"/>
          <w:szCs w:val="24"/>
        </w:rPr>
        <w:t>s report</w:t>
      </w:r>
      <w:r w:rsidR="00A37C52">
        <w:rPr>
          <w:sz w:val="24"/>
          <w:szCs w:val="24"/>
        </w:rPr>
        <w:t xml:space="preserve"> via </w:t>
      </w:r>
      <w:r w:rsidR="002D7667">
        <w:rPr>
          <w:sz w:val="24"/>
          <w:szCs w:val="24"/>
        </w:rPr>
        <w:t>video</w:t>
      </w:r>
      <w:r w:rsidR="00242017">
        <w:rPr>
          <w:sz w:val="24"/>
          <w:szCs w:val="24"/>
        </w:rPr>
        <w:t xml:space="preserve">.  </w:t>
      </w:r>
      <w:r w:rsidR="00EC07F3">
        <w:rPr>
          <w:sz w:val="24"/>
          <w:szCs w:val="24"/>
        </w:rPr>
        <w:t xml:space="preserve">Our spending is favorable to our YTD budget through </w:t>
      </w:r>
      <w:r w:rsidR="00153186">
        <w:rPr>
          <w:sz w:val="24"/>
          <w:szCs w:val="24"/>
        </w:rPr>
        <w:t>August.</w:t>
      </w:r>
      <w:r w:rsidR="007934D7">
        <w:rPr>
          <w:sz w:val="24"/>
          <w:szCs w:val="24"/>
        </w:rPr>
        <w:t xml:space="preserve"> </w:t>
      </w:r>
      <w:r w:rsidR="00EC07F3">
        <w:rPr>
          <w:sz w:val="24"/>
          <w:szCs w:val="24"/>
        </w:rPr>
        <w:t xml:space="preserve"> Leslie and Hazel Watson Offering is currently at $</w:t>
      </w:r>
      <w:r w:rsidR="00153186">
        <w:rPr>
          <w:sz w:val="24"/>
          <w:szCs w:val="24"/>
        </w:rPr>
        <w:t>9,466.35</w:t>
      </w:r>
      <w:r w:rsidR="00EC07F3">
        <w:rPr>
          <w:sz w:val="24"/>
          <w:szCs w:val="24"/>
        </w:rPr>
        <w:t xml:space="preserve"> Through </w:t>
      </w:r>
      <w:r w:rsidR="00153186">
        <w:rPr>
          <w:sz w:val="24"/>
          <w:szCs w:val="24"/>
        </w:rPr>
        <w:t>8</w:t>
      </w:r>
      <w:r w:rsidR="00EC07F3">
        <w:rPr>
          <w:sz w:val="24"/>
          <w:szCs w:val="24"/>
        </w:rPr>
        <w:t>/3</w:t>
      </w:r>
      <w:r w:rsidR="00153186">
        <w:rPr>
          <w:sz w:val="24"/>
          <w:szCs w:val="24"/>
        </w:rPr>
        <w:t>1</w:t>
      </w:r>
      <w:r w:rsidR="00EC07F3">
        <w:rPr>
          <w:sz w:val="24"/>
          <w:szCs w:val="24"/>
        </w:rPr>
        <w:t xml:space="preserve">.  Remember this offering is due in the Dover office by 10/30/25.  </w:t>
      </w:r>
      <w:r w:rsidR="00153186">
        <w:rPr>
          <w:sz w:val="24"/>
          <w:szCs w:val="24"/>
        </w:rPr>
        <w:t>Giving is still down, but the last quarter is usually higher due to end of year gifts.  Feedback via surveys, listed Disaster Response and Campus Ministries as the top two choices.  The recommendation is to spend 1/3 on Disaster Response (50% BGAV, 50% SBCV) and 1/3 on Virginia Baptist Campus Ministries and 1/3 on Dover Pastor Support</w:t>
      </w:r>
      <w:r w:rsidR="00C5587C">
        <w:rPr>
          <w:sz w:val="24"/>
          <w:szCs w:val="24"/>
        </w:rPr>
        <w:t xml:space="preserve"> annually.</w:t>
      </w:r>
      <w:r w:rsidR="00153186">
        <w:rPr>
          <w:sz w:val="24"/>
          <w:szCs w:val="24"/>
        </w:rPr>
        <w:t xml:space="preserve">  One third of 2024 investment income is $58,301.77 which will be rounded down to $58,000 and move the remaining few dollars to the scholarship with the lowest funds.  VIPCare and Shepherd’s Staff are two pastor support resources endorsed by the </w:t>
      </w:r>
      <w:r w:rsidR="00C5587C">
        <w:rPr>
          <w:sz w:val="24"/>
          <w:szCs w:val="24"/>
        </w:rPr>
        <w:t>association.</w:t>
      </w:r>
    </w:p>
    <w:p w14:paraId="5F27ED17" w14:textId="4F2123B4" w:rsidR="009F7F89" w:rsidRDefault="00D83A30" w:rsidP="00E4594E">
      <w:pPr>
        <w:rPr>
          <w:sz w:val="24"/>
          <w:szCs w:val="24"/>
        </w:rPr>
      </w:pPr>
      <w:r>
        <w:rPr>
          <w:sz w:val="24"/>
          <w:szCs w:val="24"/>
        </w:rPr>
        <w:t xml:space="preserve">DWMU:  </w:t>
      </w:r>
      <w:r w:rsidR="00C5587C">
        <w:rPr>
          <w:sz w:val="24"/>
          <w:szCs w:val="24"/>
        </w:rPr>
        <w:t xml:space="preserve">The DWMU this year has sponsored several events – missionary presenters, pack food for hungry, and heard from several mission trip volunteers.  The DWMU sponsors 5 events per year.  The motto of WMU is 1 Corinthians 3:9 “for we are God’s coworkers”. We all need to encourage mission teaching in our churches. </w:t>
      </w:r>
    </w:p>
    <w:p w14:paraId="02539394" w14:textId="779DFE96" w:rsidR="009F7F89" w:rsidRDefault="009F7F89" w:rsidP="00E4594E">
      <w:pPr>
        <w:rPr>
          <w:sz w:val="24"/>
          <w:szCs w:val="24"/>
        </w:rPr>
      </w:pPr>
      <w:r>
        <w:rPr>
          <w:sz w:val="24"/>
          <w:szCs w:val="24"/>
        </w:rPr>
        <w:t xml:space="preserve">Central Virgina Baptist </w:t>
      </w:r>
      <w:r w:rsidR="00252A42">
        <w:rPr>
          <w:sz w:val="24"/>
          <w:szCs w:val="24"/>
        </w:rPr>
        <w:t xml:space="preserve">Ministries:  Claire McAuliffe presented the report.  </w:t>
      </w:r>
      <w:r>
        <w:rPr>
          <w:sz w:val="24"/>
          <w:szCs w:val="24"/>
        </w:rPr>
        <w:t xml:space="preserve"> The</w:t>
      </w:r>
      <w:r w:rsidR="00C5587C">
        <w:rPr>
          <w:sz w:val="24"/>
          <w:szCs w:val="24"/>
        </w:rPr>
        <w:t xml:space="preserve"> </w:t>
      </w:r>
      <w:r>
        <w:rPr>
          <w:sz w:val="24"/>
          <w:szCs w:val="24"/>
        </w:rPr>
        <w:t>2025 CVBM Leadership Conference</w:t>
      </w:r>
      <w:r w:rsidR="00C5587C">
        <w:rPr>
          <w:sz w:val="24"/>
          <w:szCs w:val="24"/>
        </w:rPr>
        <w:t xml:space="preserve"> was held.</w:t>
      </w:r>
      <w:r w:rsidR="00276B96">
        <w:rPr>
          <w:sz w:val="24"/>
          <w:szCs w:val="24"/>
        </w:rPr>
        <w:t xml:space="preserve"> </w:t>
      </w:r>
    </w:p>
    <w:p w14:paraId="00439B28" w14:textId="5B3B5509" w:rsidR="00C5587C" w:rsidRDefault="00276B96" w:rsidP="00E4594E">
      <w:pPr>
        <w:rPr>
          <w:sz w:val="24"/>
          <w:szCs w:val="24"/>
        </w:rPr>
      </w:pPr>
      <w:r>
        <w:rPr>
          <w:sz w:val="24"/>
          <w:szCs w:val="24"/>
        </w:rPr>
        <w:t xml:space="preserve">Central Virginia Raceway Ministries:  The </w:t>
      </w:r>
      <w:r w:rsidR="00C5587C">
        <w:rPr>
          <w:sz w:val="24"/>
          <w:szCs w:val="24"/>
        </w:rPr>
        <w:t xml:space="preserve">race was held </w:t>
      </w:r>
      <w:r>
        <w:rPr>
          <w:sz w:val="24"/>
          <w:szCs w:val="24"/>
        </w:rPr>
        <w:t>8/15 &amp; 8/16</w:t>
      </w:r>
      <w:r w:rsidR="00C5587C">
        <w:rPr>
          <w:sz w:val="24"/>
          <w:szCs w:val="24"/>
        </w:rPr>
        <w:t xml:space="preserve"> with a good turnout.  9 volunteers had to back out of helping due to other issues; but there were 7 new enthusiastic volunteers who stepped up.</w:t>
      </w:r>
      <w:r>
        <w:rPr>
          <w:sz w:val="24"/>
          <w:szCs w:val="24"/>
        </w:rPr>
        <w:t xml:space="preserve"> </w:t>
      </w:r>
      <w:r w:rsidR="00C5587C">
        <w:rPr>
          <w:sz w:val="24"/>
          <w:szCs w:val="24"/>
        </w:rPr>
        <w:t xml:space="preserve">  They will need more volunteers next year.  They are also in need of a 10’ x 20’ pop up tent, more children bibles, </w:t>
      </w:r>
      <w:r w:rsidR="007551E6">
        <w:rPr>
          <w:sz w:val="24"/>
          <w:szCs w:val="24"/>
        </w:rPr>
        <w:t>more green shirts for volunteers, and a covered 12’ trailer.  If you know of anyone with these items, let Charles Ward know.</w:t>
      </w:r>
    </w:p>
    <w:p w14:paraId="157E25B3" w14:textId="156FDDD7" w:rsidR="007551E6" w:rsidRDefault="007551E6" w:rsidP="007551E6">
      <w:pPr>
        <w:rPr>
          <w:sz w:val="24"/>
          <w:szCs w:val="24"/>
          <w:u w:val="single"/>
        </w:rPr>
      </w:pPr>
      <w:r w:rsidRPr="007551E6">
        <w:rPr>
          <w:sz w:val="24"/>
          <w:szCs w:val="24"/>
        </w:rPr>
        <w:lastRenderedPageBreak/>
        <w:t>Helen Davidson (Popular Springs)</w:t>
      </w:r>
      <w:r>
        <w:rPr>
          <w:sz w:val="24"/>
          <w:szCs w:val="24"/>
          <w:u w:val="single"/>
        </w:rPr>
        <w:t xml:space="preserve"> r</w:t>
      </w:r>
      <w:r w:rsidRPr="007551E6">
        <w:rPr>
          <w:sz w:val="24"/>
          <w:szCs w:val="24"/>
        </w:rPr>
        <w:t>eported that she saw Pastor Joe when he was in the states</w:t>
      </w:r>
      <w:r>
        <w:rPr>
          <w:sz w:val="24"/>
          <w:szCs w:val="24"/>
        </w:rPr>
        <w:t>.  He stated the school and clinic are doing well.  There is housing available for anyone who wants to come visit or to help.  She also stated that Pastor David Fitzgerald has bought a church building for the downtown ministry – it is called “Next Church”.  He is also working with people with mental health issues.</w:t>
      </w:r>
    </w:p>
    <w:p w14:paraId="47E1F6A5" w14:textId="7F9E3062" w:rsidR="008F3F56" w:rsidRPr="000A53E4" w:rsidRDefault="007551E6" w:rsidP="00E4594E">
      <w:pPr>
        <w:rPr>
          <w:sz w:val="24"/>
          <w:szCs w:val="24"/>
        </w:rPr>
      </w:pPr>
      <w:r>
        <w:rPr>
          <w:sz w:val="24"/>
          <w:szCs w:val="24"/>
        </w:rPr>
        <w:t xml:space="preserve">  </w:t>
      </w:r>
      <w:r w:rsidR="00B541E9" w:rsidRPr="000A53E4">
        <w:rPr>
          <w:sz w:val="24"/>
          <w:szCs w:val="24"/>
          <w:u w:val="single"/>
        </w:rPr>
        <w:t>Business Session</w:t>
      </w:r>
    </w:p>
    <w:p w14:paraId="51EDA047" w14:textId="78EF92A6" w:rsidR="00B541E9" w:rsidRDefault="002E6A8B" w:rsidP="00E4594E">
      <w:pPr>
        <w:rPr>
          <w:sz w:val="24"/>
          <w:szCs w:val="24"/>
        </w:rPr>
      </w:pPr>
      <w:r w:rsidRPr="000A53E4">
        <w:rPr>
          <w:sz w:val="24"/>
          <w:szCs w:val="24"/>
        </w:rPr>
        <w:t>There were</w:t>
      </w:r>
      <w:r w:rsidR="0001793D">
        <w:rPr>
          <w:sz w:val="24"/>
          <w:szCs w:val="24"/>
        </w:rPr>
        <w:t xml:space="preserve"> </w:t>
      </w:r>
      <w:r w:rsidR="007551E6">
        <w:rPr>
          <w:sz w:val="24"/>
          <w:szCs w:val="24"/>
        </w:rPr>
        <w:t>20</w:t>
      </w:r>
      <w:r w:rsidR="005D5F0E">
        <w:rPr>
          <w:sz w:val="24"/>
          <w:szCs w:val="24"/>
        </w:rPr>
        <w:t xml:space="preserve"> messengers</w:t>
      </w:r>
      <w:r w:rsidR="0001793D">
        <w:rPr>
          <w:sz w:val="24"/>
          <w:szCs w:val="24"/>
        </w:rPr>
        <w:t xml:space="preserve"> present representing</w:t>
      </w:r>
      <w:r w:rsidR="00BC019A">
        <w:rPr>
          <w:sz w:val="24"/>
          <w:szCs w:val="24"/>
        </w:rPr>
        <w:t xml:space="preserve"> 1</w:t>
      </w:r>
      <w:r w:rsidR="007551E6">
        <w:rPr>
          <w:sz w:val="24"/>
          <w:szCs w:val="24"/>
        </w:rPr>
        <w:t>5</w:t>
      </w:r>
      <w:r w:rsidR="0042162E">
        <w:rPr>
          <w:sz w:val="24"/>
          <w:szCs w:val="24"/>
        </w:rPr>
        <w:t xml:space="preserve"> churches</w:t>
      </w:r>
      <w:r w:rsidR="0001793D">
        <w:rPr>
          <w:sz w:val="24"/>
          <w:szCs w:val="24"/>
        </w:rPr>
        <w:t xml:space="preserve"> </w:t>
      </w:r>
      <w:r w:rsidR="0042162E">
        <w:rPr>
          <w:sz w:val="24"/>
          <w:szCs w:val="24"/>
        </w:rPr>
        <w:t>in person and via Zoom.</w:t>
      </w:r>
      <w:r w:rsidR="0079693C" w:rsidRPr="000A53E4">
        <w:rPr>
          <w:sz w:val="24"/>
          <w:szCs w:val="24"/>
        </w:rPr>
        <w:t xml:space="preserve">  A quorum </w:t>
      </w:r>
      <w:r w:rsidR="003E6E1D" w:rsidRPr="000A53E4">
        <w:rPr>
          <w:sz w:val="24"/>
          <w:szCs w:val="24"/>
        </w:rPr>
        <w:t xml:space="preserve">was </w:t>
      </w:r>
      <w:r w:rsidR="003E6E1D">
        <w:rPr>
          <w:sz w:val="24"/>
          <w:szCs w:val="24"/>
        </w:rPr>
        <w:t>met</w:t>
      </w:r>
      <w:r w:rsidR="0079693C" w:rsidRPr="000A53E4">
        <w:rPr>
          <w:sz w:val="24"/>
          <w:szCs w:val="24"/>
        </w:rPr>
        <w:t>.</w:t>
      </w:r>
    </w:p>
    <w:p w14:paraId="5063FC6B" w14:textId="66A86A9B" w:rsidR="006C3CE7" w:rsidRDefault="0079693C" w:rsidP="00E4594E">
      <w:pPr>
        <w:rPr>
          <w:sz w:val="24"/>
          <w:szCs w:val="24"/>
        </w:rPr>
      </w:pPr>
      <w:r w:rsidRPr="000A53E4">
        <w:rPr>
          <w:sz w:val="24"/>
          <w:szCs w:val="24"/>
        </w:rPr>
        <w:t xml:space="preserve">Minutes of </w:t>
      </w:r>
      <w:r w:rsidR="007551E6">
        <w:rPr>
          <w:sz w:val="24"/>
          <w:szCs w:val="24"/>
        </w:rPr>
        <w:t>7/22/</w:t>
      </w:r>
      <w:r w:rsidR="00EB4995">
        <w:rPr>
          <w:sz w:val="24"/>
          <w:szCs w:val="24"/>
        </w:rPr>
        <w:t>25</w:t>
      </w:r>
      <w:r w:rsidR="00872C45" w:rsidRPr="000A53E4">
        <w:rPr>
          <w:sz w:val="24"/>
          <w:szCs w:val="24"/>
        </w:rPr>
        <w:t xml:space="preserve"> </w:t>
      </w:r>
      <w:r w:rsidR="00920AD9">
        <w:rPr>
          <w:sz w:val="24"/>
          <w:szCs w:val="24"/>
        </w:rPr>
        <w:t>Executive meeting were</w:t>
      </w:r>
      <w:r w:rsidR="00872C45" w:rsidRPr="000A53E4">
        <w:rPr>
          <w:sz w:val="24"/>
          <w:szCs w:val="24"/>
        </w:rPr>
        <w:t xml:space="preserve"> approved 100</w:t>
      </w:r>
      <w:r w:rsidR="00EB4995">
        <w:rPr>
          <w:sz w:val="24"/>
          <w:szCs w:val="24"/>
        </w:rPr>
        <w:t>%.</w:t>
      </w:r>
      <w:r w:rsidR="00920AD9">
        <w:rPr>
          <w:sz w:val="24"/>
          <w:szCs w:val="24"/>
        </w:rPr>
        <w:t xml:space="preserve">  </w:t>
      </w:r>
      <w:r w:rsidR="00872C45" w:rsidRPr="000A53E4">
        <w:rPr>
          <w:sz w:val="24"/>
          <w:szCs w:val="24"/>
        </w:rPr>
        <w:t xml:space="preserve">Motion </w:t>
      </w:r>
      <w:r w:rsidR="00BD4D6E">
        <w:rPr>
          <w:sz w:val="24"/>
          <w:szCs w:val="24"/>
        </w:rPr>
        <w:t>by</w:t>
      </w:r>
      <w:r w:rsidR="00EB4995">
        <w:rPr>
          <w:sz w:val="24"/>
          <w:szCs w:val="24"/>
        </w:rPr>
        <w:t xml:space="preserve"> </w:t>
      </w:r>
      <w:r w:rsidR="007551E6">
        <w:rPr>
          <w:sz w:val="24"/>
          <w:szCs w:val="24"/>
        </w:rPr>
        <w:t>Mark Mantiply</w:t>
      </w:r>
      <w:r w:rsidR="00EB4995">
        <w:rPr>
          <w:sz w:val="24"/>
          <w:szCs w:val="24"/>
        </w:rPr>
        <w:t xml:space="preserve"> (</w:t>
      </w:r>
      <w:r w:rsidR="007551E6">
        <w:rPr>
          <w:sz w:val="24"/>
          <w:szCs w:val="24"/>
        </w:rPr>
        <w:t>Glen Allen</w:t>
      </w:r>
      <w:r w:rsidR="00EB4995">
        <w:rPr>
          <w:sz w:val="24"/>
          <w:szCs w:val="24"/>
        </w:rPr>
        <w:t xml:space="preserve">).  Seconded by </w:t>
      </w:r>
      <w:r w:rsidR="007551E6">
        <w:rPr>
          <w:sz w:val="24"/>
          <w:szCs w:val="24"/>
        </w:rPr>
        <w:t xml:space="preserve">Vance Shearin </w:t>
      </w:r>
      <w:r w:rsidR="00EB4995">
        <w:rPr>
          <w:sz w:val="24"/>
          <w:szCs w:val="24"/>
        </w:rPr>
        <w:t>(</w:t>
      </w:r>
      <w:r w:rsidR="007551E6">
        <w:rPr>
          <w:sz w:val="24"/>
          <w:szCs w:val="24"/>
        </w:rPr>
        <w:t>Hunton</w:t>
      </w:r>
      <w:r w:rsidR="00EB4995">
        <w:rPr>
          <w:sz w:val="24"/>
          <w:szCs w:val="24"/>
        </w:rPr>
        <w:t>).</w:t>
      </w:r>
      <w:r w:rsidR="006C3CE7">
        <w:rPr>
          <w:sz w:val="24"/>
          <w:szCs w:val="24"/>
        </w:rPr>
        <w:t xml:space="preserve"> </w:t>
      </w:r>
    </w:p>
    <w:p w14:paraId="5717B9A2" w14:textId="4870C178" w:rsidR="003E6E1D" w:rsidRDefault="003E6E1D" w:rsidP="00E4594E">
      <w:pPr>
        <w:rPr>
          <w:sz w:val="24"/>
          <w:szCs w:val="24"/>
        </w:rPr>
      </w:pPr>
      <w:r>
        <w:rPr>
          <w:sz w:val="24"/>
          <w:szCs w:val="24"/>
        </w:rPr>
        <w:t>Budget for 2026 was presented and approved.  Second by Anita Roy (Colosse).</w:t>
      </w:r>
    </w:p>
    <w:p w14:paraId="282CAFE7" w14:textId="6027593B" w:rsidR="003E6E1D" w:rsidRDefault="003E6E1D" w:rsidP="00E4594E">
      <w:pPr>
        <w:rPr>
          <w:sz w:val="24"/>
          <w:szCs w:val="24"/>
        </w:rPr>
      </w:pPr>
      <w:r>
        <w:rPr>
          <w:sz w:val="24"/>
          <w:szCs w:val="24"/>
        </w:rPr>
        <w:t>One member left meeting.  No longer have quorum.  Last two items from Nominating Committee will be presented at the Annual Meeting for a vote.</w:t>
      </w:r>
    </w:p>
    <w:p w14:paraId="203C960C" w14:textId="33348B92" w:rsidR="003E6E1D" w:rsidRDefault="003E6E1D" w:rsidP="00E4594E">
      <w:pPr>
        <w:rPr>
          <w:sz w:val="24"/>
          <w:szCs w:val="24"/>
        </w:rPr>
      </w:pPr>
      <w:r>
        <w:rPr>
          <w:sz w:val="24"/>
          <w:szCs w:val="24"/>
        </w:rPr>
        <w:t>Item #! – Proposed Renovation of Standing Committees and Councils by Nominating Committee.  This renovation of volunteer groups was determined after the first portion of the audit and reviewed by the nominating committee</w:t>
      </w:r>
      <w:r w:rsidR="0042574A">
        <w:rPr>
          <w:sz w:val="24"/>
          <w:szCs w:val="24"/>
        </w:rPr>
        <w:t xml:space="preserve"> and needs to be approved by the Executive Committee.</w:t>
      </w:r>
    </w:p>
    <w:p w14:paraId="1A62F592" w14:textId="6057D3BE" w:rsidR="003E6E1D" w:rsidRDefault="003E6E1D" w:rsidP="00E4594E">
      <w:pPr>
        <w:rPr>
          <w:sz w:val="24"/>
          <w:szCs w:val="24"/>
        </w:rPr>
      </w:pPr>
      <w:r>
        <w:rPr>
          <w:sz w:val="24"/>
          <w:szCs w:val="24"/>
        </w:rPr>
        <w:t xml:space="preserve">Item #2 – Slate of 2025 – 2026 Officers and Leaders.  </w:t>
      </w:r>
    </w:p>
    <w:p w14:paraId="04B0BE1B" w14:textId="5D162193" w:rsidR="003E6E1D" w:rsidRDefault="003E6E1D" w:rsidP="00E4594E">
      <w:pPr>
        <w:rPr>
          <w:sz w:val="24"/>
          <w:szCs w:val="24"/>
        </w:rPr>
      </w:pPr>
      <w:r>
        <w:rPr>
          <w:sz w:val="24"/>
          <w:szCs w:val="24"/>
        </w:rPr>
        <w:t>Dover Baptist Association 242</w:t>
      </w:r>
      <w:r w:rsidRPr="003E6E1D">
        <w:rPr>
          <w:sz w:val="24"/>
          <w:szCs w:val="24"/>
          <w:vertAlign w:val="superscript"/>
        </w:rPr>
        <w:t>nd</w:t>
      </w:r>
      <w:r>
        <w:rPr>
          <w:sz w:val="24"/>
          <w:szCs w:val="24"/>
        </w:rPr>
        <w:t xml:space="preserve"> Annual Meeting and Missions/Ministry Fair will be Sunday, October 26, 2025</w:t>
      </w:r>
      <w:r w:rsidR="0042574A">
        <w:rPr>
          <w:sz w:val="24"/>
          <w:szCs w:val="24"/>
        </w:rPr>
        <w:t xml:space="preserve"> at New Highland Baptist Church.  Registration starts at 2:30 pm.  The theme is “Love, Live &amp; Learn for Jesus”.</w:t>
      </w:r>
      <w:r>
        <w:rPr>
          <w:sz w:val="24"/>
          <w:szCs w:val="24"/>
        </w:rPr>
        <w:t xml:space="preserve"> </w:t>
      </w:r>
    </w:p>
    <w:p w14:paraId="5F2FEA94" w14:textId="13350B42" w:rsidR="000A5210" w:rsidRDefault="000A5210" w:rsidP="00E4594E">
      <w:pPr>
        <w:rPr>
          <w:sz w:val="24"/>
          <w:szCs w:val="24"/>
        </w:rPr>
      </w:pPr>
      <w:r>
        <w:rPr>
          <w:sz w:val="24"/>
          <w:szCs w:val="24"/>
        </w:rPr>
        <w:t>Next Dover Executive Meeting will be</w:t>
      </w:r>
      <w:r w:rsidR="00EB4995">
        <w:rPr>
          <w:sz w:val="24"/>
          <w:szCs w:val="24"/>
        </w:rPr>
        <w:t xml:space="preserve"> </w:t>
      </w:r>
      <w:r w:rsidR="0042574A">
        <w:rPr>
          <w:sz w:val="24"/>
          <w:szCs w:val="24"/>
        </w:rPr>
        <w:t>January 13</w:t>
      </w:r>
      <w:r w:rsidR="00EB4995">
        <w:rPr>
          <w:sz w:val="24"/>
          <w:szCs w:val="24"/>
        </w:rPr>
        <w:t>, 202</w:t>
      </w:r>
      <w:r w:rsidR="0042574A">
        <w:rPr>
          <w:sz w:val="24"/>
          <w:szCs w:val="24"/>
        </w:rPr>
        <w:t>6</w:t>
      </w:r>
      <w:r w:rsidR="00790E6F">
        <w:rPr>
          <w:sz w:val="24"/>
          <w:szCs w:val="24"/>
        </w:rPr>
        <w:t xml:space="preserve"> at 7 pm.</w:t>
      </w:r>
    </w:p>
    <w:p w14:paraId="244F61DD" w14:textId="6FEEA12B" w:rsidR="000A5210" w:rsidRDefault="000A5210" w:rsidP="00E4594E">
      <w:pPr>
        <w:rPr>
          <w:sz w:val="24"/>
          <w:szCs w:val="24"/>
        </w:rPr>
      </w:pPr>
      <w:r>
        <w:rPr>
          <w:sz w:val="24"/>
          <w:szCs w:val="24"/>
        </w:rPr>
        <w:t xml:space="preserve">Motion to adjourn made by </w:t>
      </w:r>
      <w:r w:rsidR="0042574A">
        <w:rPr>
          <w:sz w:val="24"/>
          <w:szCs w:val="24"/>
        </w:rPr>
        <w:t>Anita Roy (Colosse)</w:t>
      </w:r>
      <w:r w:rsidR="00790E6F">
        <w:rPr>
          <w:sz w:val="24"/>
          <w:szCs w:val="24"/>
        </w:rPr>
        <w:t xml:space="preserve"> and seconded by </w:t>
      </w:r>
      <w:r w:rsidR="0042574A">
        <w:rPr>
          <w:sz w:val="24"/>
          <w:szCs w:val="24"/>
        </w:rPr>
        <w:t>Mark Mantiply (Glen Allen)</w:t>
      </w:r>
      <w:r w:rsidR="00903759">
        <w:rPr>
          <w:sz w:val="24"/>
          <w:szCs w:val="24"/>
        </w:rPr>
        <w:t xml:space="preserve">. </w:t>
      </w:r>
      <w:r w:rsidR="00790E6F">
        <w:rPr>
          <w:sz w:val="24"/>
          <w:szCs w:val="24"/>
        </w:rPr>
        <w:t xml:space="preserve"> Meeting adjourned at </w:t>
      </w:r>
      <w:r w:rsidR="00903759">
        <w:rPr>
          <w:sz w:val="24"/>
          <w:szCs w:val="24"/>
        </w:rPr>
        <w:t>8:3</w:t>
      </w:r>
      <w:r w:rsidR="00790E6F">
        <w:rPr>
          <w:sz w:val="24"/>
          <w:szCs w:val="24"/>
        </w:rPr>
        <w:t>0 pm</w:t>
      </w:r>
      <w:r w:rsidR="00903759">
        <w:rPr>
          <w:sz w:val="24"/>
          <w:szCs w:val="24"/>
        </w:rPr>
        <w:t>.</w:t>
      </w:r>
    </w:p>
    <w:p w14:paraId="660694E4" w14:textId="77777777" w:rsidR="00790E6F" w:rsidRDefault="00790E6F" w:rsidP="00E4594E">
      <w:pPr>
        <w:rPr>
          <w:sz w:val="24"/>
          <w:szCs w:val="24"/>
        </w:rPr>
      </w:pPr>
    </w:p>
    <w:p w14:paraId="3C6125AD" w14:textId="28BB7C63" w:rsidR="000314BC" w:rsidRPr="000A53E4" w:rsidRDefault="00574782" w:rsidP="00E4594E">
      <w:pPr>
        <w:rPr>
          <w:sz w:val="24"/>
          <w:szCs w:val="24"/>
        </w:rPr>
      </w:pPr>
      <w:r w:rsidRPr="000A53E4">
        <w:rPr>
          <w:sz w:val="24"/>
          <w:szCs w:val="24"/>
        </w:rPr>
        <w:t>Respectfully</w:t>
      </w:r>
      <w:r w:rsidR="000314BC" w:rsidRPr="000A53E4">
        <w:rPr>
          <w:sz w:val="24"/>
          <w:szCs w:val="24"/>
        </w:rPr>
        <w:t xml:space="preserve"> submitted</w:t>
      </w:r>
      <w:r w:rsidRPr="000A53E4">
        <w:rPr>
          <w:sz w:val="24"/>
          <w:szCs w:val="24"/>
        </w:rPr>
        <w:t xml:space="preserve">, </w:t>
      </w:r>
    </w:p>
    <w:p w14:paraId="233DFC33" w14:textId="4ECC5164" w:rsidR="00574782" w:rsidRPr="000A53E4" w:rsidRDefault="00574782" w:rsidP="00E4594E">
      <w:pPr>
        <w:rPr>
          <w:sz w:val="24"/>
          <w:szCs w:val="24"/>
        </w:rPr>
      </w:pPr>
      <w:r w:rsidRPr="000A53E4">
        <w:rPr>
          <w:sz w:val="24"/>
          <w:szCs w:val="24"/>
        </w:rPr>
        <w:t>Juanita Deck, Clerk</w:t>
      </w:r>
    </w:p>
    <w:p w14:paraId="746C9EFE" w14:textId="4E8CB214" w:rsidR="00E4594E" w:rsidRPr="00E4594E" w:rsidRDefault="00E4594E" w:rsidP="00E4594E">
      <w:pPr>
        <w:rPr>
          <w:b/>
          <w:bCs/>
          <w:sz w:val="28"/>
          <w:szCs w:val="28"/>
        </w:rPr>
      </w:pPr>
    </w:p>
    <w:sectPr w:rsidR="00E4594E" w:rsidRPr="00E4594E" w:rsidSect="00F944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4E"/>
    <w:rsid w:val="00002A8D"/>
    <w:rsid w:val="0001793D"/>
    <w:rsid w:val="000268B6"/>
    <w:rsid w:val="000314BC"/>
    <w:rsid w:val="00033B72"/>
    <w:rsid w:val="000617BF"/>
    <w:rsid w:val="000A11E4"/>
    <w:rsid w:val="000A1BAA"/>
    <w:rsid w:val="000A387D"/>
    <w:rsid w:val="000A5210"/>
    <w:rsid w:val="000A53E4"/>
    <w:rsid w:val="000B320F"/>
    <w:rsid w:val="000B45C3"/>
    <w:rsid w:val="000C3C82"/>
    <w:rsid w:val="000E2CF3"/>
    <w:rsid w:val="000F07DA"/>
    <w:rsid w:val="000F4AE8"/>
    <w:rsid w:val="001022E5"/>
    <w:rsid w:val="00134EEA"/>
    <w:rsid w:val="0014527E"/>
    <w:rsid w:val="00153186"/>
    <w:rsid w:val="001572E1"/>
    <w:rsid w:val="00163AA9"/>
    <w:rsid w:val="001641F8"/>
    <w:rsid w:val="00181C0A"/>
    <w:rsid w:val="001B2626"/>
    <w:rsid w:val="001D117A"/>
    <w:rsid w:val="001D633E"/>
    <w:rsid w:val="001E18D2"/>
    <w:rsid w:val="001E4EF9"/>
    <w:rsid w:val="001F60FB"/>
    <w:rsid w:val="00204919"/>
    <w:rsid w:val="002124A4"/>
    <w:rsid w:val="00232C3B"/>
    <w:rsid w:val="00236D2A"/>
    <w:rsid w:val="00242017"/>
    <w:rsid w:val="00242499"/>
    <w:rsid w:val="00252A42"/>
    <w:rsid w:val="00257E50"/>
    <w:rsid w:val="00263550"/>
    <w:rsid w:val="00276B96"/>
    <w:rsid w:val="0029696A"/>
    <w:rsid w:val="002A4A40"/>
    <w:rsid w:val="002B2F1F"/>
    <w:rsid w:val="002D2C7A"/>
    <w:rsid w:val="002D7667"/>
    <w:rsid w:val="002E57BA"/>
    <w:rsid w:val="002E6A8B"/>
    <w:rsid w:val="002F188D"/>
    <w:rsid w:val="002F3E62"/>
    <w:rsid w:val="00301F14"/>
    <w:rsid w:val="00303635"/>
    <w:rsid w:val="0032783F"/>
    <w:rsid w:val="003312A7"/>
    <w:rsid w:val="00346567"/>
    <w:rsid w:val="0035399F"/>
    <w:rsid w:val="00390A7A"/>
    <w:rsid w:val="003A6E1A"/>
    <w:rsid w:val="003C4A88"/>
    <w:rsid w:val="003C4C23"/>
    <w:rsid w:val="003C7344"/>
    <w:rsid w:val="003E0231"/>
    <w:rsid w:val="003E0AC6"/>
    <w:rsid w:val="003E6E1D"/>
    <w:rsid w:val="003F4DE1"/>
    <w:rsid w:val="003F4FE4"/>
    <w:rsid w:val="003F6ABB"/>
    <w:rsid w:val="0040364D"/>
    <w:rsid w:val="0040398D"/>
    <w:rsid w:val="0042162E"/>
    <w:rsid w:val="0042574A"/>
    <w:rsid w:val="00434787"/>
    <w:rsid w:val="00445561"/>
    <w:rsid w:val="004B109A"/>
    <w:rsid w:val="004B5ED9"/>
    <w:rsid w:val="004F2A7A"/>
    <w:rsid w:val="0051123B"/>
    <w:rsid w:val="0052668A"/>
    <w:rsid w:val="00526AD2"/>
    <w:rsid w:val="005354DB"/>
    <w:rsid w:val="00537F43"/>
    <w:rsid w:val="00547721"/>
    <w:rsid w:val="00574782"/>
    <w:rsid w:val="00580ECD"/>
    <w:rsid w:val="005B3F8A"/>
    <w:rsid w:val="005D4D14"/>
    <w:rsid w:val="005D5F0E"/>
    <w:rsid w:val="005D7AF1"/>
    <w:rsid w:val="00600392"/>
    <w:rsid w:val="00625FC1"/>
    <w:rsid w:val="00653BB4"/>
    <w:rsid w:val="006825C1"/>
    <w:rsid w:val="00686426"/>
    <w:rsid w:val="00694CA4"/>
    <w:rsid w:val="006B61C3"/>
    <w:rsid w:val="006C3CE7"/>
    <w:rsid w:val="006D33E1"/>
    <w:rsid w:val="006D5607"/>
    <w:rsid w:val="006D560A"/>
    <w:rsid w:val="006D6269"/>
    <w:rsid w:val="00702FE6"/>
    <w:rsid w:val="00703744"/>
    <w:rsid w:val="00720A27"/>
    <w:rsid w:val="00721C32"/>
    <w:rsid w:val="007551E6"/>
    <w:rsid w:val="00756FFB"/>
    <w:rsid w:val="00757358"/>
    <w:rsid w:val="007606B2"/>
    <w:rsid w:val="00790E6F"/>
    <w:rsid w:val="007934D7"/>
    <w:rsid w:val="0079693C"/>
    <w:rsid w:val="00797A7E"/>
    <w:rsid w:val="007A3B4D"/>
    <w:rsid w:val="007D331D"/>
    <w:rsid w:val="007F739E"/>
    <w:rsid w:val="008037CE"/>
    <w:rsid w:val="0080590C"/>
    <w:rsid w:val="00805940"/>
    <w:rsid w:val="00843432"/>
    <w:rsid w:val="00852488"/>
    <w:rsid w:val="00872C45"/>
    <w:rsid w:val="00875DBB"/>
    <w:rsid w:val="008928F1"/>
    <w:rsid w:val="008B12DD"/>
    <w:rsid w:val="008C0203"/>
    <w:rsid w:val="008C389B"/>
    <w:rsid w:val="008F3F56"/>
    <w:rsid w:val="008F7366"/>
    <w:rsid w:val="0090125C"/>
    <w:rsid w:val="00903759"/>
    <w:rsid w:val="00906383"/>
    <w:rsid w:val="00920AD9"/>
    <w:rsid w:val="00931A79"/>
    <w:rsid w:val="00932AB6"/>
    <w:rsid w:val="00957959"/>
    <w:rsid w:val="00963867"/>
    <w:rsid w:val="009967B4"/>
    <w:rsid w:val="009D79B0"/>
    <w:rsid w:val="009E604D"/>
    <w:rsid w:val="009F7F89"/>
    <w:rsid w:val="00A146B9"/>
    <w:rsid w:val="00A157A0"/>
    <w:rsid w:val="00A1701D"/>
    <w:rsid w:val="00A37C52"/>
    <w:rsid w:val="00A60B49"/>
    <w:rsid w:val="00A81E4C"/>
    <w:rsid w:val="00A82894"/>
    <w:rsid w:val="00A84999"/>
    <w:rsid w:val="00A877EA"/>
    <w:rsid w:val="00A91803"/>
    <w:rsid w:val="00A94AB6"/>
    <w:rsid w:val="00AE26B5"/>
    <w:rsid w:val="00AF0732"/>
    <w:rsid w:val="00AF3F36"/>
    <w:rsid w:val="00B05109"/>
    <w:rsid w:val="00B07BCA"/>
    <w:rsid w:val="00B1490D"/>
    <w:rsid w:val="00B2113D"/>
    <w:rsid w:val="00B23C6A"/>
    <w:rsid w:val="00B26C63"/>
    <w:rsid w:val="00B377A1"/>
    <w:rsid w:val="00B541E9"/>
    <w:rsid w:val="00B80D56"/>
    <w:rsid w:val="00B9179B"/>
    <w:rsid w:val="00BA6EAA"/>
    <w:rsid w:val="00BB20C5"/>
    <w:rsid w:val="00BC019A"/>
    <w:rsid w:val="00BD4D6E"/>
    <w:rsid w:val="00C101A5"/>
    <w:rsid w:val="00C33477"/>
    <w:rsid w:val="00C33A3D"/>
    <w:rsid w:val="00C3557D"/>
    <w:rsid w:val="00C514F5"/>
    <w:rsid w:val="00C5587C"/>
    <w:rsid w:val="00C612DE"/>
    <w:rsid w:val="00C718CF"/>
    <w:rsid w:val="00CA5572"/>
    <w:rsid w:val="00CD50DB"/>
    <w:rsid w:val="00CE2633"/>
    <w:rsid w:val="00CE62FE"/>
    <w:rsid w:val="00D06C67"/>
    <w:rsid w:val="00D10F17"/>
    <w:rsid w:val="00D17852"/>
    <w:rsid w:val="00D31C5B"/>
    <w:rsid w:val="00D323C1"/>
    <w:rsid w:val="00D32BCB"/>
    <w:rsid w:val="00D37D0D"/>
    <w:rsid w:val="00D6475E"/>
    <w:rsid w:val="00D83A30"/>
    <w:rsid w:val="00DA007E"/>
    <w:rsid w:val="00DC35DA"/>
    <w:rsid w:val="00DD0172"/>
    <w:rsid w:val="00DE21C5"/>
    <w:rsid w:val="00DE73AB"/>
    <w:rsid w:val="00E03D21"/>
    <w:rsid w:val="00E41337"/>
    <w:rsid w:val="00E4594E"/>
    <w:rsid w:val="00E47A22"/>
    <w:rsid w:val="00E563A7"/>
    <w:rsid w:val="00E937FC"/>
    <w:rsid w:val="00EA4B91"/>
    <w:rsid w:val="00EB4995"/>
    <w:rsid w:val="00EB5BF0"/>
    <w:rsid w:val="00EC07F3"/>
    <w:rsid w:val="00F06BAE"/>
    <w:rsid w:val="00F137A2"/>
    <w:rsid w:val="00F3425F"/>
    <w:rsid w:val="00F45BB7"/>
    <w:rsid w:val="00F605E7"/>
    <w:rsid w:val="00F944C9"/>
    <w:rsid w:val="00F962A0"/>
    <w:rsid w:val="00FB2EBC"/>
    <w:rsid w:val="00FD1BE6"/>
    <w:rsid w:val="00FE57AA"/>
    <w:rsid w:val="00FE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458F"/>
  <w15:chartTrackingRefBased/>
  <w15:docId w15:val="{4BA06CCF-9853-4496-936B-0D3C531C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FFB"/>
    <w:rPr>
      <w:color w:val="0563C1" w:themeColor="hyperlink"/>
      <w:u w:val="single"/>
    </w:rPr>
  </w:style>
  <w:style w:type="character" w:styleId="UnresolvedMention">
    <w:name w:val="Unresolved Mention"/>
    <w:basedOn w:val="DefaultParagraphFont"/>
    <w:uiPriority w:val="99"/>
    <w:semiHidden/>
    <w:unhideWhenUsed/>
    <w:rsid w:val="00756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B9FE7FA195347AE4985C4AA62E4F8" ma:contentTypeVersion="16" ma:contentTypeDescription="Create a new document." ma:contentTypeScope="" ma:versionID="6092258add3d3e0a09dda1692f6e1f70">
  <xsd:schema xmlns:xsd="http://www.w3.org/2001/XMLSchema" xmlns:xs="http://www.w3.org/2001/XMLSchema" xmlns:p="http://schemas.microsoft.com/office/2006/metadata/properties" xmlns:ns2="1fb5ea11-c320-4d98-8617-683f05737234" xmlns:ns3="4ee4c3b8-7086-404f-b968-a4287525deea" targetNamespace="http://schemas.microsoft.com/office/2006/metadata/properties" ma:root="true" ma:fieldsID="edab12d021fcd1b337123211c06a471c" ns2:_="" ns3:_="">
    <xsd:import namespace="1fb5ea11-c320-4d98-8617-683f05737234"/>
    <xsd:import namespace="4ee4c3b8-7086-404f-b968-a4287525dee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5ea11-c320-4d98-8617-683f057372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cf9d190-4c2b-496f-b272-9a984a3b6178}" ma:internalName="TaxCatchAll" ma:showField="CatchAllData" ma:web="1fb5ea11-c320-4d98-8617-683f057372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e4c3b8-7086-404f-b968-a4287525de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38e428-f9c7-461f-97e6-952ab232731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5ea11-c320-4d98-8617-683f05737234" xsi:nil="true"/>
    <lcf76f155ced4ddcb4097134ff3c332f xmlns="4ee4c3b8-7086-404f-b968-a4287525deea">
      <Terms xmlns="http://schemas.microsoft.com/office/infopath/2007/PartnerControls"/>
    </lcf76f155ced4ddcb4097134ff3c332f>
    <_dlc_DocId xmlns="1fb5ea11-c320-4d98-8617-683f05737234">YW5HJRF2RFJS-492225413-204730</_dlc_DocId>
    <_dlc_DocIdUrl xmlns="1fb5ea11-c320-4d98-8617-683f05737234">
      <Url>https://doverbaptist.sharepoint.com/sites/P/_layouts/15/DocIdRedir.aspx?ID=YW5HJRF2RFJS-492225413-204730</Url>
      <Description>YW5HJRF2RFJS-492225413-204730</Description>
    </_dlc_DocIdUrl>
  </documentManagement>
</p:properties>
</file>

<file path=customXml/itemProps1.xml><?xml version="1.0" encoding="utf-8"?>
<ds:datastoreItem xmlns:ds="http://schemas.openxmlformats.org/officeDocument/2006/customXml" ds:itemID="{8883F043-CC50-4753-B431-8A9F01AE5895}"/>
</file>

<file path=customXml/itemProps2.xml><?xml version="1.0" encoding="utf-8"?>
<ds:datastoreItem xmlns:ds="http://schemas.openxmlformats.org/officeDocument/2006/customXml" ds:itemID="{90FEEB45-02CA-40CF-8FA5-F2AF9241D15F}"/>
</file>

<file path=customXml/itemProps3.xml><?xml version="1.0" encoding="utf-8"?>
<ds:datastoreItem xmlns:ds="http://schemas.openxmlformats.org/officeDocument/2006/customXml" ds:itemID="{E8BB478E-9B0D-431A-B2AF-326A3E97F484}"/>
</file>

<file path=customXml/itemProps4.xml><?xml version="1.0" encoding="utf-8"?>
<ds:datastoreItem xmlns:ds="http://schemas.openxmlformats.org/officeDocument/2006/customXml" ds:itemID="{28B274DC-ED29-4CD8-B655-B790891927C3}"/>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Deck</dc:creator>
  <cp:keywords/>
  <dc:description/>
  <cp:lastModifiedBy>Juanita Deck</cp:lastModifiedBy>
  <cp:revision>2</cp:revision>
  <cp:lastPrinted>2024-10-24T09:04:00Z</cp:lastPrinted>
  <dcterms:created xsi:type="dcterms:W3CDTF">2025-10-23T21:31:00Z</dcterms:created>
  <dcterms:modified xsi:type="dcterms:W3CDTF">2025-10-23T21:31:00Z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0x0101003E7B9FE7FA195347AE4985C4AA62E4F8</vt:lpwstr>
  </property>
  <property fmtid="{D5CDD505-2E9C-101B-9397-08002B2CF9AE}" pid="3" name="_dlc_DocIdItemGuid">
    <vt:lpwstr>e02a0d06-19b0-4d6a-8b8e-7d05f6368c5e</vt:lpwstr>
  </property>
</Properties>
</file>